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4F" w:rsidRPr="00A7764F" w:rsidRDefault="00A7764F" w:rsidP="00A7764F">
      <w:pPr>
        <w:shd w:val="clear" w:color="auto" w:fill="FFFFFF"/>
        <w:spacing w:after="225" w:line="240" w:lineRule="auto"/>
        <w:outlineLvl w:val="0"/>
        <w:rPr>
          <w:rFonts w:ascii="UniversCondensedMedium" w:eastAsia="Times New Roman" w:hAnsi="UniversCondensedMedium" w:cs="Times New Roman"/>
          <w:color w:val="444444"/>
          <w:kern w:val="36"/>
          <w:sz w:val="48"/>
          <w:szCs w:val="48"/>
          <w:lang w:eastAsia="ru-RU"/>
        </w:rPr>
      </w:pPr>
      <w:bookmarkStart w:id="0" w:name="_GoBack"/>
      <w:bookmarkEnd w:id="0"/>
      <w:r w:rsidRPr="00A7764F">
        <w:rPr>
          <w:rFonts w:ascii="UniversCondensedMedium" w:eastAsia="Times New Roman" w:hAnsi="UniversCondensedMedium" w:cs="Times New Roman"/>
          <w:color w:val="444444"/>
          <w:kern w:val="36"/>
          <w:sz w:val="48"/>
          <w:szCs w:val="48"/>
          <w:lang w:eastAsia="ru-RU"/>
        </w:rPr>
        <w:t>О внесении изменений и дополнений в некоторые законы Республики Беларусь по вопросам профилактики безнадзорности и правонарушений несовершеннолетних</w:t>
      </w:r>
    </w:p>
    <w:p w:rsidR="00A7764F" w:rsidRPr="00A7764F" w:rsidRDefault="00A7764F" w:rsidP="00A7764F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A7764F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>       В связи со вступлением в силу Закона Республики Беларусь от 26 мая 2012 г. «О внесении изменений и дополнений в некоторые законы Республики Беларусь по вопросам профилактики безнадзорности и правонарушений несовершеннолетних» (далее - Закон) отдел образования облисполкома считает необходимым обратить внимание на изменения в системе нормативного правового обеспечения профилактической деятельности.</w:t>
      </w:r>
    </w:p>
    <w:p w:rsidR="00A7764F" w:rsidRPr="00A7764F" w:rsidRDefault="00A7764F" w:rsidP="00A7764F">
      <w:pPr>
        <w:shd w:val="clear" w:color="auto" w:fill="FFFFFF"/>
        <w:spacing w:after="0" w:line="360" w:lineRule="atLeast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A7764F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>Законом установлено, что родители (опекуны, попечители) обязаны сопровождать детей</w:t>
      </w:r>
      <w:r w:rsidRPr="00336474">
        <w:rPr>
          <w:rFonts w:ascii="Trebuchet MS" w:eastAsia="Times New Roman" w:hAnsi="Trebuchet MS" w:cs="Times New Roman"/>
          <w:color w:val="555555"/>
          <w:sz w:val="24"/>
          <w:szCs w:val="24"/>
          <w:u w:val="single"/>
          <w:lang w:eastAsia="ru-RU"/>
        </w:rPr>
        <w:t>, не достигших возраста 16 лет, в период с 23.00 до 6.00</w:t>
      </w:r>
      <w:r w:rsidRPr="00A7764F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 xml:space="preserve"> вне жилища либо обеспечивать их сопровождение совершеннолетними лицами.</w:t>
      </w:r>
    </w:p>
    <w:p w:rsidR="00A7764F" w:rsidRPr="00A7764F" w:rsidRDefault="00A7764F" w:rsidP="00A7764F">
      <w:pPr>
        <w:shd w:val="clear" w:color="auto" w:fill="FFFFFF"/>
        <w:spacing w:after="0" w:line="360" w:lineRule="atLeast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A7764F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 xml:space="preserve">Определена ответственность родителей или лиц, их заменяющих, за нарушение требований Закона по сопровождению несовершеннолетнего в возрасте до шестнадцати лет либо по обеспечению его сопровождения совершеннолетним лицом </w:t>
      </w:r>
      <w:r w:rsidRPr="00336474">
        <w:rPr>
          <w:rFonts w:ascii="Trebuchet MS" w:eastAsia="Times New Roman" w:hAnsi="Trebuchet MS" w:cs="Times New Roman"/>
          <w:color w:val="555555"/>
          <w:sz w:val="24"/>
          <w:szCs w:val="24"/>
          <w:u w:val="single"/>
          <w:lang w:eastAsia="ru-RU"/>
        </w:rPr>
        <w:t>в период с двадцати трех до шести часов вне жилища</w:t>
      </w:r>
      <w:r w:rsidRPr="00A7764F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 xml:space="preserve"> в виде предупреждения или наложение штрафа.</w:t>
      </w:r>
    </w:p>
    <w:p w:rsidR="00A7764F" w:rsidRPr="00A7764F" w:rsidRDefault="00A7764F" w:rsidP="00A7764F">
      <w:pPr>
        <w:shd w:val="clear" w:color="auto" w:fill="FFFFFF"/>
        <w:spacing w:after="0" w:line="360" w:lineRule="atLeast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A7764F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>Расширен перечень категорий несовершеннолетних, которые направляются в специальные учебно-воспитательные и лечебно-воспитательные учреждения, определены условия и порядок их помещения в эти учреждения.</w:t>
      </w:r>
    </w:p>
    <w:p w:rsidR="002D6379" w:rsidRDefault="002D6379"/>
    <w:sectPr w:rsidR="002D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CondensedMedium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E1"/>
    <w:rsid w:val="002D6379"/>
    <w:rsid w:val="00336474"/>
    <w:rsid w:val="00797DE1"/>
    <w:rsid w:val="00A7764F"/>
    <w:rsid w:val="00F5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7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GUOGKI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SocPsiholog</dc:creator>
  <cp:lastModifiedBy>User</cp:lastModifiedBy>
  <cp:revision>2</cp:revision>
  <dcterms:created xsi:type="dcterms:W3CDTF">2022-01-24T07:03:00Z</dcterms:created>
  <dcterms:modified xsi:type="dcterms:W3CDTF">2022-01-24T07:03:00Z</dcterms:modified>
</cp:coreProperties>
</file>